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AA" w:rsidRDefault="001A7FAA" w:rsidP="001A7FAA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7 – Political Parties</w:t>
      </w:r>
      <w:r w:rsidR="00A8541D">
        <w:rPr>
          <w:color w:val="000000"/>
          <w:sz w:val="27"/>
          <w:szCs w:val="27"/>
        </w:rPr>
        <w:br/>
      </w:r>
      <w:bookmarkStart w:id="0" w:name="_GoBack"/>
      <w:bookmarkEnd w:id="0"/>
      <w:r w:rsidR="00A8541D">
        <w:rPr>
          <w:color w:val="000000"/>
          <w:sz w:val="27"/>
          <w:szCs w:val="27"/>
        </w:rPr>
        <w:br/>
        <w:t>1. The most important goal of political parties is to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fund political candidates.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gain control of government through popular elections.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political rallies.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organize PACs.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2. </w:t>
      </w:r>
      <w:r w:rsidR="00A8541D">
        <w:rPr>
          <w:color w:val="000000"/>
          <w:sz w:val="27"/>
          <w:szCs w:val="27"/>
        </w:rPr>
        <w:t>Which of the following is not a function of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​Nominate</w:t>
      </w:r>
      <w:proofErr w:type="gramEnd"/>
      <w:r w:rsidR="00A8541D">
        <w:rPr>
          <w:color w:val="000000"/>
          <w:sz w:val="27"/>
          <w:szCs w:val="27"/>
        </w:rPr>
        <w:t xml:space="preserve"> and elect their members to local public offices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 xml:space="preserve">​Simplify the issues for the </w:t>
      </w:r>
      <w:proofErr w:type="gramStart"/>
      <w:r w:rsidR="00A8541D">
        <w:rPr>
          <w:color w:val="000000"/>
          <w:sz w:val="27"/>
          <w:szCs w:val="27"/>
        </w:rPr>
        <w:t>voters</w:t>
      </w:r>
      <w:proofErr w:type="gramEnd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​Mobilize voters in the electoral process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​Run the government at whatever level they are active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A8541D">
        <w:rPr>
          <w:color w:val="000000"/>
          <w:sz w:val="27"/>
          <w:szCs w:val="27"/>
        </w:rPr>
        <w:t>. Which of the following is not a distinct characteristic of American political parties?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Decentralization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Two-party system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Pragmatism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A7DE1">
        <w:rPr>
          <w:color w:val="000000"/>
          <w:sz w:val="27"/>
          <w:szCs w:val="27"/>
        </w:rPr>
        <w:t>d</w:t>
      </w:r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Idealism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4. W</w:t>
      </w:r>
      <w:r w:rsidR="00A8541D">
        <w:rPr>
          <w:color w:val="000000"/>
          <w:sz w:val="27"/>
          <w:szCs w:val="27"/>
        </w:rPr>
        <w:t>hy have third parties been unsuccessful at gaining elected office?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​Major</w:t>
      </w:r>
      <w:proofErr w:type="gramEnd"/>
      <w:r w:rsidR="00A8541D">
        <w:rPr>
          <w:color w:val="000000"/>
          <w:sz w:val="27"/>
          <w:szCs w:val="27"/>
        </w:rPr>
        <w:t xml:space="preserve"> parties make a conscientious effort to absorb them by adopting their issues.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b.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​Voters</w:t>
      </w:r>
      <w:proofErr w:type="gramEnd"/>
      <w:r w:rsidR="00A8541D">
        <w:rPr>
          <w:color w:val="000000"/>
          <w:sz w:val="27"/>
          <w:szCs w:val="27"/>
        </w:rPr>
        <w:t xml:space="preserve"> will choose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c.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​Campaign</w:t>
      </w:r>
      <w:proofErr w:type="gramEnd"/>
      <w:r w:rsidR="00A8541D">
        <w:rPr>
          <w:color w:val="000000"/>
          <w:sz w:val="27"/>
          <w:szCs w:val="27"/>
        </w:rPr>
        <w:t xml:space="preserve"> contributors will support third-party candidates, if given an opportunity.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d.</w:t>
      </w:r>
      <w:proofErr w:type="gramStart"/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​Third</w:t>
      </w:r>
      <w:proofErr w:type="gramEnd"/>
      <w:r w:rsidR="00A8541D">
        <w:rPr>
          <w:color w:val="000000"/>
          <w:sz w:val="27"/>
          <w:szCs w:val="27"/>
        </w:rPr>
        <w:t>-party candidates really do not make a real effort to win.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r w:rsidR="00A8541D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5. </w:t>
      </w:r>
      <w:r w:rsidR="00A8541D">
        <w:rPr>
          <w:color w:val="000000"/>
          <w:sz w:val="27"/>
          <w:szCs w:val="27"/>
        </w:rPr>
        <w:t>If a third-party candidate fails to garner 5 percent of the vote in a previous election to get on the ballot, they must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  <w:t>a.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collect 45,000 signatures from eligible voters.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b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pay a filing fee.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A7DE1">
        <w:rPr>
          <w:color w:val="000000"/>
          <w:sz w:val="27"/>
          <w:szCs w:val="27"/>
        </w:rPr>
        <w:t>c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petition the state to be placed on the ballot.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  <w:proofErr w:type="gramStart"/>
      <w:r w:rsidR="00A8541D">
        <w:rPr>
          <w:color w:val="000000"/>
          <w:sz w:val="27"/>
          <w:szCs w:val="27"/>
        </w:rPr>
        <w:t>d</w:t>
      </w:r>
      <w:proofErr w:type="gramEnd"/>
      <w:r w:rsidR="00A8541D">
        <w:rPr>
          <w:color w:val="000000"/>
          <w:sz w:val="27"/>
          <w:szCs w:val="27"/>
        </w:rPr>
        <w:t>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t>cast a “write-in” candidate vote.</w:t>
      </w:r>
      <w:r w:rsidR="00A8541D">
        <w:rPr>
          <w:rStyle w:val="apple-converted-space"/>
          <w:color w:val="000000"/>
          <w:sz w:val="27"/>
          <w:szCs w:val="27"/>
        </w:rPr>
        <w:t> </w:t>
      </w:r>
      <w:r w:rsidR="00A8541D">
        <w:rPr>
          <w:color w:val="000000"/>
          <w:sz w:val="27"/>
          <w:szCs w:val="27"/>
        </w:rPr>
        <w:br/>
      </w:r>
    </w:p>
    <w:p w:rsidR="001A7FAA" w:rsidRDefault="001A7FAA" w:rsidP="001A7FAA">
      <w:pPr>
        <w:rPr>
          <w:color w:val="000000"/>
          <w:sz w:val="27"/>
          <w:szCs w:val="27"/>
        </w:rPr>
      </w:pPr>
    </w:p>
    <w:p w:rsidR="006920B3" w:rsidRDefault="00A8541D" w:rsidP="001A7FAA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>. What is the lowest level of party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Precinct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Neighborhood associations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State and local party organizations are ________ who exercise considerable discretion on most party matters.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semi-independent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independent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grassroots actor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 actors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Which ideology tends to view change suspiciously?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Libertarianism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Pragmatism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Idealism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The development of the conservative Democratic faction was an outgrowth of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New Deal proposals of Franklin D. Roosevelt.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 Deal proposals of Harry Truman.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Modern Republicanism of Dwight D. Eisenhower.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Secessionist proposal of Edmund Davis.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A7FAA">
        <w:rPr>
          <w:color w:val="000000"/>
          <w:sz w:val="27"/>
          <w:szCs w:val="27"/>
        </w:rPr>
        <w:t xml:space="preserve">10. </w:t>
      </w:r>
      <w:r>
        <w:rPr>
          <w:color w:val="000000"/>
          <w:sz w:val="27"/>
          <w:szCs w:val="27"/>
        </w:rPr>
        <w:t>Which of the following statements is not true of liberals?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believe that it is necessary for government to regulate the economy.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Government power should be used to protect the disadvantaged and to promote equality.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favor progressive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possess a more pessimistic view of human nature than conservatives.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6920B3" w:rsidSect="00A8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1D"/>
    <w:rsid w:val="000E6A75"/>
    <w:rsid w:val="00177BB5"/>
    <w:rsid w:val="001A7FAA"/>
    <w:rsid w:val="00327A35"/>
    <w:rsid w:val="003722DE"/>
    <w:rsid w:val="003D7680"/>
    <w:rsid w:val="006920B3"/>
    <w:rsid w:val="008D07A9"/>
    <w:rsid w:val="008D6EC7"/>
    <w:rsid w:val="008E6A1A"/>
    <w:rsid w:val="00A8541D"/>
    <w:rsid w:val="00AA7DE1"/>
    <w:rsid w:val="00B22C7A"/>
    <w:rsid w:val="00F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85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2017-02-24T17:07:00Z</dcterms:created>
  <dcterms:modified xsi:type="dcterms:W3CDTF">2017-02-24T17:07:00Z</dcterms:modified>
</cp:coreProperties>
</file>